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EDA36B0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037B65">
        <w:rPr>
          <w:rFonts w:ascii="Times New Roman" w:hAnsi="Times New Roman" w:cs="Times New Roman"/>
          <w:b/>
          <w:sz w:val="24"/>
          <w:szCs w:val="24"/>
        </w:rPr>
        <w:t>4</w:t>
      </w:r>
      <w:r w:rsidR="00E957AF">
        <w:rPr>
          <w:rFonts w:ascii="Times New Roman" w:hAnsi="Times New Roman" w:cs="Times New Roman"/>
          <w:b/>
          <w:sz w:val="24"/>
          <w:szCs w:val="24"/>
        </w:rPr>
        <w:t>416</w:t>
      </w:r>
      <w:bookmarkStart w:id="1" w:name="_GoBack"/>
      <w:bookmarkEnd w:id="1"/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F1406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F1406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F1406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A00D8B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="00281509">
        <w:rPr>
          <w:rFonts w:ascii="Times New Roman" w:hAnsi="Times New Roman" w:cs="Times New Roman"/>
          <w:b/>
          <w:sz w:val="24"/>
          <w:szCs w:val="24"/>
        </w:rPr>
        <w:t xml:space="preserve"> для КТК</w:t>
      </w:r>
      <w:r w:rsidRPr="00F1406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9E475B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57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57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D8B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7AF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F17995-88E1-4675-BA91-70CE24AF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2015-04-07T13:30:00Z</cp:lastPrinted>
  <dcterms:created xsi:type="dcterms:W3CDTF">2018-08-02T10:16:00Z</dcterms:created>
  <dcterms:modified xsi:type="dcterms:W3CDTF">2020-12-17T09:11:00Z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